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13B" w:rsidRDefault="00356F5A" w:rsidP="00356F5A">
      <w:pPr>
        <w:jc w:val="center"/>
        <w:rPr>
          <w:rFonts w:ascii="Times New Roman" w:hAnsi="Times New Roman" w:cs="Times New Roman"/>
          <w:b/>
          <w:sz w:val="28"/>
        </w:rPr>
      </w:pPr>
      <w:r w:rsidRPr="00356F5A">
        <w:rPr>
          <w:rFonts w:ascii="Times New Roman" w:hAnsi="Times New Roman" w:cs="Times New Roman"/>
          <w:b/>
          <w:sz w:val="28"/>
        </w:rPr>
        <w:t>План работы студента на период практики</w:t>
      </w:r>
      <w:r>
        <w:rPr>
          <w:rFonts w:ascii="Times New Roman" w:hAnsi="Times New Roman" w:cs="Times New Roman"/>
          <w:b/>
          <w:sz w:val="28"/>
        </w:rPr>
        <w:t xml:space="preserve"> УП.04</w:t>
      </w:r>
    </w:p>
    <w:p w:rsidR="007306C7" w:rsidRPr="007306C7" w:rsidRDefault="007306C7" w:rsidP="007306C7">
      <w:pPr>
        <w:rPr>
          <w:rFonts w:ascii="Times New Roman" w:hAnsi="Times New Roman" w:cs="Times New Roman"/>
          <w:sz w:val="24"/>
        </w:rPr>
      </w:pPr>
      <w:r w:rsidRPr="007306C7">
        <w:rPr>
          <w:rFonts w:ascii="Times New Roman" w:hAnsi="Times New Roman" w:cs="Times New Roman"/>
          <w:sz w:val="24"/>
        </w:rPr>
        <w:t>Ф.И.О. студента ___________________________</w:t>
      </w:r>
      <w:r>
        <w:rPr>
          <w:rFonts w:ascii="Times New Roman" w:hAnsi="Times New Roman" w:cs="Times New Roman"/>
          <w:sz w:val="24"/>
        </w:rPr>
        <w:t>____________________</w:t>
      </w:r>
      <w:r w:rsidRPr="007306C7">
        <w:rPr>
          <w:rFonts w:ascii="Times New Roman" w:hAnsi="Times New Roman" w:cs="Times New Roman"/>
          <w:sz w:val="24"/>
        </w:rPr>
        <w:t>__________ группа ________</w:t>
      </w:r>
    </w:p>
    <w:tbl>
      <w:tblPr>
        <w:tblStyle w:val="a3"/>
        <w:tblW w:w="10705" w:type="dxa"/>
        <w:tblLayout w:type="fixed"/>
        <w:tblLook w:val="04A0" w:firstRow="1" w:lastRow="0" w:firstColumn="1" w:lastColumn="0" w:noHBand="0" w:noVBand="1"/>
      </w:tblPr>
      <w:tblGrid>
        <w:gridCol w:w="939"/>
        <w:gridCol w:w="6966"/>
        <w:gridCol w:w="1074"/>
        <w:gridCol w:w="1726"/>
      </w:tblGrid>
      <w:tr w:rsidR="00356F5A" w:rsidRPr="00356F5A" w:rsidTr="00DF3EB8">
        <w:tc>
          <w:tcPr>
            <w:tcW w:w="939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96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практики</w:t>
            </w:r>
          </w:p>
        </w:tc>
        <w:tc>
          <w:tcPr>
            <w:tcW w:w="1074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26" w:type="dxa"/>
          </w:tcPr>
          <w:p w:rsidR="00356F5A" w:rsidRPr="00356F5A" w:rsidRDefault="00356F5A" w:rsidP="00356F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 (5-балльная система) с подписью руководителя практики от организации</w:t>
            </w: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Организационное собрание по практике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Знакомство с нормативно – правовой документацией ДОУ по взаимодействию всех объектов педагогического процесса.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Беседа с заведующей ДОУ (с методистом) о взаимодействии в ДОУ всех субъектов педагогического процесса.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Изучение и анализ трудовых договоров учреждения со специалистами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Знакомство с должностными обязанностями сотрудников ДОУ; анализ специфики должностных обязанностей различных специалистов ДОУ.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Анализ взаимодействия  ДОУ с социальными партнерами.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Сотрудничество ДОУ с родителями. Изучение договоров.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Анализ взаимодействия ДОУ с родителями. Выделение форм взаимодействия ДОУ с родителями.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 w:rsidP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и а</w:t>
            </w: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нализ взаимодействия воспитателя с помощником воспитателя.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 xml:space="preserve"> класс взаимодействия воспитателя с родителями в утренний прием детей. Беседа с воспитателем о взаимодействии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Анализ взаимодействия воспитателя с родителями в утренний прием детей.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 xml:space="preserve"> класс  взаимодействия воспитателя с родителями во второй половине дня.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Анализ взаимодействия воспитателя с родителями во второй половине дня.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Наблюдение  и анализ взаимодействия воспитателя с музыкальным руководителем ДОУ. 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Наблюдение и анализ  взаимодействия воспитателя с инструктором физической культуры ДОУ.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Наблюдение  анализ взаимодействия воспитателя с логопедом  ДОУ. Беседа с воспитателем о взаимодействии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Наблюдение и анализ взаимодействия  воспитателя с педагогами дополнительного образования. 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356F5A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Наблюден</w:t>
            </w: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ие и анализ взаимодействия</w:t>
            </w: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6F5A" w:rsidRPr="00356F5A" w:rsidRDefault="00356F5A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F5A">
              <w:rPr>
                <w:rFonts w:ascii="Times New Roman" w:hAnsi="Times New Roman" w:cs="Times New Roman"/>
                <w:sz w:val="24"/>
                <w:szCs w:val="24"/>
              </w:rPr>
              <w:t>воспитателя с медицинским персоналом ДОУ. Беседа с воспитателем о взаимодействии.</w:t>
            </w:r>
          </w:p>
        </w:tc>
        <w:tc>
          <w:tcPr>
            <w:tcW w:w="1074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356F5A" w:rsidRPr="00356F5A" w:rsidRDefault="00DF3EB8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 и сдача отчётной документации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F5A" w:rsidRPr="00356F5A" w:rsidTr="00DF3EB8">
        <w:tc>
          <w:tcPr>
            <w:tcW w:w="939" w:type="dxa"/>
          </w:tcPr>
          <w:p w:rsidR="00356F5A" w:rsidRP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6" w:type="dxa"/>
          </w:tcPr>
          <w:p w:rsidR="00DF3EB8" w:rsidRDefault="00DF3EB8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F5A" w:rsidRPr="00356F5A" w:rsidRDefault="00356F5A" w:rsidP="00493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DF3EB8">
              <w:rPr>
                <w:rFonts w:ascii="Times New Roman" w:hAnsi="Times New Roman" w:cs="Times New Roman"/>
                <w:sz w:val="24"/>
                <w:szCs w:val="24"/>
              </w:rPr>
              <w:t xml:space="preserve"> (часов/ средний балл)</w:t>
            </w:r>
          </w:p>
        </w:tc>
        <w:tc>
          <w:tcPr>
            <w:tcW w:w="1074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EB8" w:rsidRPr="00356F5A" w:rsidRDefault="00DF3E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ч.</w:t>
            </w:r>
          </w:p>
        </w:tc>
        <w:tc>
          <w:tcPr>
            <w:tcW w:w="1726" w:type="dxa"/>
          </w:tcPr>
          <w:p w:rsidR="00356F5A" w:rsidRDefault="00356F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06C7" w:rsidRDefault="007306C7">
      <w:pPr>
        <w:rPr>
          <w:rFonts w:ascii="Times New Roman" w:hAnsi="Times New Roman" w:cs="Times New Roman"/>
          <w:sz w:val="16"/>
          <w:szCs w:val="16"/>
        </w:rPr>
      </w:pPr>
    </w:p>
    <w:p w:rsidR="00DF3EB8" w:rsidRPr="00DF3EB8" w:rsidRDefault="00DF3EB8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Руководитель практики</w:t>
      </w:r>
      <w:r w:rsidRPr="00DF3EB8">
        <w:rPr>
          <w:rFonts w:ascii="Times New Roman" w:hAnsi="Times New Roman" w:cs="Times New Roman"/>
          <w:sz w:val="24"/>
        </w:rPr>
        <w:t xml:space="preserve"> от организации _______________/_____________________</w:t>
      </w:r>
    </w:p>
    <w:sectPr w:rsidR="00DF3EB8" w:rsidRPr="00DF3EB8" w:rsidSect="00DF3EB8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65"/>
    <w:rsid w:val="001F66C4"/>
    <w:rsid w:val="00356F5A"/>
    <w:rsid w:val="00493D7A"/>
    <w:rsid w:val="004F40C2"/>
    <w:rsid w:val="007306C7"/>
    <w:rsid w:val="00796865"/>
    <w:rsid w:val="008B7C66"/>
    <w:rsid w:val="00A047D4"/>
    <w:rsid w:val="00BB013B"/>
    <w:rsid w:val="00DF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1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2018-11-23T13:10:00Z</dcterms:created>
  <dcterms:modified xsi:type="dcterms:W3CDTF">2018-11-23T13:53:00Z</dcterms:modified>
</cp:coreProperties>
</file>